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AB16C" w14:textId="56DF6B7E" w:rsidR="009618C7" w:rsidRPr="009618C7" w:rsidRDefault="0077722D" w:rsidP="00672E24">
      <w:pPr>
        <w:jc w:val="center"/>
        <w:rPr>
          <w:b/>
          <w:bCs/>
          <w:sz w:val="28"/>
          <w:szCs w:val="28"/>
          <w:lang w:val="pt-PT"/>
        </w:rPr>
      </w:pPr>
      <w:r w:rsidRPr="009618C7">
        <w:rPr>
          <w:b/>
          <w:bCs/>
          <w:sz w:val="28"/>
          <w:szCs w:val="28"/>
          <w:lang w:val="pt-PT"/>
        </w:rPr>
        <w:t>Regulamento</w:t>
      </w:r>
    </w:p>
    <w:p w14:paraId="68B3DE7D" w14:textId="0308CA9B" w:rsidR="0077722D" w:rsidRDefault="0077722D" w:rsidP="009618C7">
      <w:pPr>
        <w:jc w:val="both"/>
        <w:rPr>
          <w:lang w:val="pt-PT"/>
        </w:rPr>
      </w:pPr>
      <w:r>
        <w:rPr>
          <w:lang w:val="pt-PT"/>
        </w:rPr>
        <w:t xml:space="preserve">Em Portugal têm rareado as novilhadas e outros espetáculos de promoção, o que se reflete na </w:t>
      </w:r>
      <w:r w:rsidR="00B2045C">
        <w:rPr>
          <w:lang w:val="pt-PT"/>
        </w:rPr>
        <w:t>falta</w:t>
      </w:r>
      <w:r>
        <w:rPr>
          <w:lang w:val="pt-PT"/>
        </w:rPr>
        <w:t xml:space="preserve"> de oportunidades para que novos valores apareçam e se afirmem. </w:t>
      </w:r>
    </w:p>
    <w:p w14:paraId="7B8B1A01" w14:textId="1153E446" w:rsidR="0077722D" w:rsidRDefault="0077722D" w:rsidP="009618C7">
      <w:pPr>
        <w:jc w:val="both"/>
        <w:rPr>
          <w:lang w:val="pt-PT"/>
        </w:rPr>
      </w:pPr>
      <w:r>
        <w:rPr>
          <w:lang w:val="pt-PT"/>
        </w:rPr>
        <w:t>Por outro lado, em várias localidades do país existem praças de toiros que não têm registado atividade, apenas devido à pouca defesa que a sua lotação oferece para a oferta de espetáculos taurinos.</w:t>
      </w:r>
    </w:p>
    <w:p w14:paraId="6ACD9CBF" w14:textId="0708094F" w:rsidR="00672E24" w:rsidRDefault="0077722D" w:rsidP="009618C7">
      <w:pPr>
        <w:jc w:val="both"/>
        <w:rPr>
          <w:lang w:val="pt-PT"/>
        </w:rPr>
      </w:pPr>
      <w:r>
        <w:rPr>
          <w:lang w:val="pt-PT"/>
        </w:rPr>
        <w:t xml:space="preserve">Assim, a </w:t>
      </w:r>
      <w:r w:rsidR="009618C7">
        <w:rPr>
          <w:lang w:val="pt-PT"/>
        </w:rPr>
        <w:t>PRÓTOIRO</w:t>
      </w:r>
      <w:r>
        <w:rPr>
          <w:lang w:val="pt-PT"/>
        </w:rPr>
        <w:t xml:space="preserve"> decidiu criar a </w:t>
      </w:r>
      <w:r w:rsidR="009618C7" w:rsidRPr="009618C7">
        <w:rPr>
          <w:b/>
          <w:bCs/>
          <w:lang w:val="pt-PT"/>
        </w:rPr>
        <w:t>LNN</w:t>
      </w:r>
      <w:r w:rsidR="009618C7">
        <w:rPr>
          <w:lang w:val="pt-PT"/>
        </w:rPr>
        <w:t xml:space="preserve"> -</w:t>
      </w:r>
      <w:r>
        <w:rPr>
          <w:lang w:val="pt-PT"/>
        </w:rPr>
        <w:t xml:space="preserve">Liga Nacional de Novilhadas, que </w:t>
      </w:r>
      <w:r w:rsidR="00A45F58">
        <w:rPr>
          <w:lang w:val="pt-PT"/>
        </w:rPr>
        <w:t>tem por objetivo</w:t>
      </w:r>
      <w:r>
        <w:rPr>
          <w:lang w:val="pt-PT"/>
        </w:rPr>
        <w:t xml:space="preserve"> proporcionar oportunidades de progressão </w:t>
      </w:r>
      <w:r w:rsidR="00A45F58">
        <w:rPr>
          <w:lang w:val="pt-PT"/>
        </w:rPr>
        <w:t>e de se exibirem em público</w:t>
      </w:r>
      <w:r w:rsidR="009618C7">
        <w:rPr>
          <w:lang w:val="pt-PT"/>
        </w:rPr>
        <w:t>,</w:t>
      </w:r>
      <w:r w:rsidR="00A45F58">
        <w:rPr>
          <w:lang w:val="pt-PT"/>
        </w:rPr>
        <w:t xml:space="preserve"> </w:t>
      </w:r>
      <w:r>
        <w:rPr>
          <w:lang w:val="pt-PT"/>
        </w:rPr>
        <w:t xml:space="preserve">a jovens </w:t>
      </w:r>
      <w:r w:rsidR="00B2045C">
        <w:rPr>
          <w:lang w:val="pt-PT"/>
        </w:rPr>
        <w:t>C</w:t>
      </w:r>
      <w:r>
        <w:rPr>
          <w:lang w:val="pt-PT"/>
        </w:rPr>
        <w:t xml:space="preserve">avaleiros, </w:t>
      </w:r>
      <w:r w:rsidR="00B2045C">
        <w:rPr>
          <w:lang w:val="pt-PT"/>
        </w:rPr>
        <w:t>N</w:t>
      </w:r>
      <w:r>
        <w:rPr>
          <w:lang w:val="pt-PT"/>
        </w:rPr>
        <w:t xml:space="preserve">ovilheiros e </w:t>
      </w:r>
      <w:r w:rsidR="00B2045C">
        <w:rPr>
          <w:lang w:val="pt-PT"/>
        </w:rPr>
        <w:t>F</w:t>
      </w:r>
      <w:r>
        <w:rPr>
          <w:lang w:val="pt-PT"/>
        </w:rPr>
        <w:t xml:space="preserve">orcados, </w:t>
      </w:r>
      <w:r w:rsidR="00A45F58">
        <w:rPr>
          <w:lang w:val="pt-PT"/>
        </w:rPr>
        <w:t xml:space="preserve">ao mesmo tempo que visa voltar a levar espetáculos tauromáquicos a </w:t>
      </w:r>
      <w:r w:rsidR="00B2045C">
        <w:rPr>
          <w:lang w:val="pt-PT"/>
        </w:rPr>
        <w:t>P</w:t>
      </w:r>
      <w:r w:rsidR="00A45F58">
        <w:rPr>
          <w:lang w:val="pt-PT"/>
        </w:rPr>
        <w:t xml:space="preserve">raças </w:t>
      </w:r>
      <w:r w:rsidR="00B2045C">
        <w:rPr>
          <w:lang w:val="pt-PT"/>
        </w:rPr>
        <w:t xml:space="preserve">de Toiros </w:t>
      </w:r>
      <w:r w:rsidR="00A45F58">
        <w:rPr>
          <w:lang w:val="pt-PT"/>
        </w:rPr>
        <w:t>que têm estado desativadas nos últimos anos, afirmando assim o valor cultural e ambiental resultante d</w:t>
      </w:r>
      <w:r w:rsidR="009618C7">
        <w:rPr>
          <w:lang w:val="pt-PT"/>
        </w:rPr>
        <w:t>a</w:t>
      </w:r>
      <w:r w:rsidR="00A45F58">
        <w:rPr>
          <w:lang w:val="pt-PT"/>
        </w:rPr>
        <w:t xml:space="preserve"> promo</w:t>
      </w:r>
      <w:r w:rsidR="009618C7">
        <w:rPr>
          <w:lang w:val="pt-PT"/>
        </w:rPr>
        <w:t>ção d</w:t>
      </w:r>
      <w:r w:rsidR="00A45F58">
        <w:rPr>
          <w:lang w:val="pt-PT"/>
        </w:rPr>
        <w:t>o futuro da Festa.</w:t>
      </w:r>
    </w:p>
    <w:p w14:paraId="0F65D038" w14:textId="6D0329A5" w:rsidR="00672E24" w:rsidRDefault="00672E24" w:rsidP="009618C7">
      <w:pPr>
        <w:jc w:val="both"/>
        <w:rPr>
          <w:lang w:val="pt-PT"/>
        </w:rPr>
      </w:pPr>
    </w:p>
    <w:p w14:paraId="2783EE76" w14:textId="1DD97B53" w:rsidR="00672E24" w:rsidRDefault="00A45F58" w:rsidP="009618C7">
      <w:pPr>
        <w:jc w:val="both"/>
        <w:rPr>
          <w:lang w:val="pt-PT"/>
        </w:rPr>
      </w:pPr>
      <w:r>
        <w:rPr>
          <w:lang w:val="pt-PT"/>
        </w:rPr>
        <w:t>A Liga Nacional de Novilhadas reger-se-á, assim, pelo seguinte regulamento:</w:t>
      </w:r>
    </w:p>
    <w:p w14:paraId="1220A841" w14:textId="0DC9E469" w:rsidR="00A45F58" w:rsidRPr="009618C7" w:rsidRDefault="00A45F58" w:rsidP="009618C7">
      <w:pPr>
        <w:pStyle w:val="PargrafodaLista"/>
        <w:numPr>
          <w:ilvl w:val="0"/>
          <w:numId w:val="1"/>
        </w:numPr>
        <w:ind w:left="284" w:hanging="295"/>
        <w:jc w:val="both"/>
        <w:rPr>
          <w:b/>
          <w:bCs/>
          <w:lang w:val="pt-PT"/>
        </w:rPr>
      </w:pPr>
      <w:r w:rsidRPr="009618C7">
        <w:rPr>
          <w:b/>
          <w:bCs/>
          <w:lang w:val="pt-PT"/>
        </w:rPr>
        <w:t>Objeto</w:t>
      </w:r>
    </w:p>
    <w:p w14:paraId="230F5EDF" w14:textId="46532CA9" w:rsidR="00A45F58" w:rsidRDefault="00A45F58" w:rsidP="009618C7">
      <w:pPr>
        <w:pStyle w:val="PargrafodaLista"/>
        <w:numPr>
          <w:ilvl w:val="0"/>
          <w:numId w:val="2"/>
        </w:numPr>
        <w:jc w:val="both"/>
        <w:rPr>
          <w:lang w:val="pt-PT"/>
        </w:rPr>
      </w:pPr>
      <w:r>
        <w:rPr>
          <w:lang w:val="pt-PT"/>
        </w:rPr>
        <w:t>A liga Nacional de Novilhadas consiste na promoção de pelo menos quatro novilhadas na temporada de 2026;</w:t>
      </w:r>
    </w:p>
    <w:p w14:paraId="14F01A08" w14:textId="444C70E4" w:rsidR="00A45F58" w:rsidRDefault="00A45F58" w:rsidP="009618C7">
      <w:pPr>
        <w:pStyle w:val="PargrafodaLista"/>
        <w:numPr>
          <w:ilvl w:val="0"/>
          <w:numId w:val="2"/>
        </w:numPr>
        <w:jc w:val="both"/>
        <w:rPr>
          <w:lang w:val="pt-PT"/>
        </w:rPr>
      </w:pPr>
      <w:r>
        <w:rPr>
          <w:lang w:val="pt-PT"/>
        </w:rPr>
        <w:t xml:space="preserve">Nas novilhadas atuarão </w:t>
      </w:r>
      <w:r w:rsidR="00B2045C">
        <w:rPr>
          <w:lang w:val="pt-PT"/>
        </w:rPr>
        <w:t>C</w:t>
      </w:r>
      <w:r>
        <w:rPr>
          <w:lang w:val="pt-PT"/>
        </w:rPr>
        <w:t xml:space="preserve">avaleiros amadores e praticantes, </w:t>
      </w:r>
      <w:r w:rsidR="00B2045C">
        <w:rPr>
          <w:lang w:val="pt-PT"/>
        </w:rPr>
        <w:t>N</w:t>
      </w:r>
      <w:r>
        <w:rPr>
          <w:lang w:val="pt-PT"/>
        </w:rPr>
        <w:t xml:space="preserve">ovilheiros e jovens </w:t>
      </w:r>
      <w:r w:rsidR="00B2045C">
        <w:rPr>
          <w:lang w:val="pt-PT"/>
        </w:rPr>
        <w:t>F</w:t>
      </w:r>
      <w:r>
        <w:rPr>
          <w:lang w:val="pt-PT"/>
        </w:rPr>
        <w:t xml:space="preserve">orcados; </w:t>
      </w:r>
    </w:p>
    <w:p w14:paraId="7A530F9B" w14:textId="2ED53BC7" w:rsidR="00A45F58" w:rsidRDefault="00A45F58" w:rsidP="009618C7">
      <w:pPr>
        <w:pStyle w:val="PargrafodaLista"/>
        <w:numPr>
          <w:ilvl w:val="0"/>
          <w:numId w:val="2"/>
        </w:numPr>
        <w:jc w:val="both"/>
        <w:rPr>
          <w:lang w:val="pt-PT"/>
        </w:rPr>
      </w:pPr>
      <w:r>
        <w:rPr>
          <w:lang w:val="pt-PT"/>
        </w:rPr>
        <w:t xml:space="preserve">As novilhadas realizar-se-ão </w:t>
      </w:r>
      <w:r w:rsidR="009618C7">
        <w:rPr>
          <w:lang w:val="pt-PT"/>
        </w:rPr>
        <w:t xml:space="preserve">preferencialmente </w:t>
      </w:r>
      <w:r>
        <w:rPr>
          <w:lang w:val="pt-PT"/>
        </w:rPr>
        <w:t>em Praças de Toiros que estejam desativadas</w:t>
      </w:r>
      <w:r w:rsidR="009618C7">
        <w:rPr>
          <w:lang w:val="pt-PT"/>
        </w:rPr>
        <w:t xml:space="preserve"> ou temporariamente impossibilitadas de dar espetáculos tauromáquicos, </w:t>
      </w:r>
      <w:r>
        <w:rPr>
          <w:lang w:val="pt-PT"/>
        </w:rPr>
        <w:t xml:space="preserve">que não estejam a ser exploradas por qualquer empresa </w:t>
      </w:r>
      <w:r w:rsidR="009618C7">
        <w:rPr>
          <w:lang w:val="pt-PT"/>
        </w:rPr>
        <w:t xml:space="preserve">ou associação, que se situem </w:t>
      </w:r>
      <w:r>
        <w:rPr>
          <w:lang w:val="pt-PT"/>
        </w:rPr>
        <w:t>em localidades com tradição taurina</w:t>
      </w:r>
      <w:r w:rsidR="009618C7">
        <w:rPr>
          <w:lang w:val="pt-PT"/>
        </w:rPr>
        <w:t xml:space="preserve"> ou onde a afición esteja a despontar</w:t>
      </w:r>
      <w:r>
        <w:rPr>
          <w:lang w:val="pt-PT"/>
        </w:rPr>
        <w:t>.</w:t>
      </w:r>
    </w:p>
    <w:p w14:paraId="7793D2C9" w14:textId="77777777" w:rsidR="00672E24" w:rsidRDefault="00672E24" w:rsidP="00672E24">
      <w:pPr>
        <w:pStyle w:val="PargrafodaLista"/>
        <w:ind w:left="1080"/>
        <w:jc w:val="both"/>
        <w:rPr>
          <w:lang w:val="pt-PT"/>
        </w:rPr>
      </w:pPr>
    </w:p>
    <w:p w14:paraId="2C12822F" w14:textId="0147164A" w:rsidR="00A45F58" w:rsidRDefault="00A45F58" w:rsidP="009618C7">
      <w:pPr>
        <w:pStyle w:val="PargrafodaLista"/>
        <w:numPr>
          <w:ilvl w:val="0"/>
          <w:numId w:val="1"/>
        </w:numPr>
        <w:ind w:left="284" w:hanging="295"/>
        <w:jc w:val="both"/>
        <w:rPr>
          <w:b/>
          <w:bCs/>
          <w:lang w:val="pt-PT"/>
        </w:rPr>
      </w:pPr>
      <w:r w:rsidRPr="009618C7">
        <w:rPr>
          <w:b/>
          <w:bCs/>
          <w:lang w:val="pt-PT"/>
        </w:rPr>
        <w:t>Organização das Corridas</w:t>
      </w:r>
    </w:p>
    <w:p w14:paraId="4F6FD01B" w14:textId="25AA498F" w:rsidR="00A45F58" w:rsidRDefault="00A45F58" w:rsidP="009618C7">
      <w:pPr>
        <w:pStyle w:val="PargrafodaLista"/>
        <w:numPr>
          <w:ilvl w:val="0"/>
          <w:numId w:val="3"/>
        </w:numPr>
        <w:jc w:val="both"/>
        <w:rPr>
          <w:lang w:val="pt-PT"/>
        </w:rPr>
      </w:pPr>
      <w:r>
        <w:rPr>
          <w:lang w:val="pt-PT"/>
        </w:rPr>
        <w:t xml:space="preserve">A organização dos cartéis é da exclusiva responsabilidade da Comissão Organizadora da Liga Nacional de Novilhadas, </w:t>
      </w:r>
      <w:r w:rsidR="00312365">
        <w:rPr>
          <w:lang w:val="pt-PT"/>
        </w:rPr>
        <w:t>coordenada pelo Presidente da APET</w:t>
      </w:r>
      <w:r w:rsidR="00672E24">
        <w:rPr>
          <w:lang w:val="pt-PT"/>
        </w:rPr>
        <w:t>,</w:t>
      </w:r>
      <w:r w:rsidR="00312365">
        <w:rPr>
          <w:lang w:val="pt-PT"/>
        </w:rPr>
        <w:t xml:space="preserve"> integrando representantes das Escolas de Toureio</w:t>
      </w:r>
      <w:r w:rsidR="00672E24">
        <w:rPr>
          <w:lang w:val="pt-PT"/>
        </w:rPr>
        <w:t xml:space="preserve"> </w:t>
      </w:r>
      <w:r w:rsidR="00312365">
        <w:rPr>
          <w:lang w:val="pt-PT"/>
        </w:rPr>
        <w:t xml:space="preserve">José Falcão </w:t>
      </w:r>
      <w:r w:rsidR="00672E24">
        <w:rPr>
          <w:lang w:val="pt-PT"/>
        </w:rPr>
        <w:t xml:space="preserve">de Vila Franca de Xira </w:t>
      </w:r>
      <w:r w:rsidR="00312365">
        <w:rPr>
          <w:lang w:val="pt-PT"/>
        </w:rPr>
        <w:t xml:space="preserve">e da </w:t>
      </w:r>
      <w:r w:rsidR="00672E24">
        <w:rPr>
          <w:lang w:val="pt-PT"/>
        </w:rPr>
        <w:t xml:space="preserve">Escola de Toureio da </w:t>
      </w:r>
      <w:r w:rsidR="00312365">
        <w:rPr>
          <w:lang w:val="pt-PT"/>
        </w:rPr>
        <w:t>Moita</w:t>
      </w:r>
      <w:r w:rsidR="00672E24">
        <w:rPr>
          <w:lang w:val="pt-PT"/>
        </w:rPr>
        <w:t xml:space="preserve"> do Ribatejo</w:t>
      </w:r>
      <w:r w:rsidR="00312365">
        <w:rPr>
          <w:lang w:val="pt-PT"/>
        </w:rPr>
        <w:t xml:space="preserve">; </w:t>
      </w:r>
    </w:p>
    <w:p w14:paraId="7BD2B8CE" w14:textId="534C2768" w:rsidR="00312365" w:rsidRDefault="00312365" w:rsidP="009618C7">
      <w:pPr>
        <w:pStyle w:val="PargrafodaLista"/>
        <w:numPr>
          <w:ilvl w:val="0"/>
          <w:numId w:val="3"/>
        </w:numPr>
        <w:jc w:val="both"/>
        <w:rPr>
          <w:lang w:val="pt-PT"/>
        </w:rPr>
      </w:pPr>
      <w:r>
        <w:rPr>
          <w:lang w:val="pt-PT"/>
        </w:rPr>
        <w:t xml:space="preserve">A organização procurará privilegiar localidades que reúnam as condições referidas em I.3 </w:t>
      </w:r>
      <w:r w:rsidR="00672E24">
        <w:rPr>
          <w:lang w:val="pt-PT"/>
        </w:rPr>
        <w:t xml:space="preserve">privilegiando aquelas </w:t>
      </w:r>
      <w:r>
        <w:rPr>
          <w:lang w:val="pt-PT"/>
        </w:rPr>
        <w:t>nas quais existam apoios locais efetivos por parte de associações, autarquias ou pessoas individuais interessadas em viabilizar a realização das novilhadas.</w:t>
      </w:r>
    </w:p>
    <w:p w14:paraId="4DEF5727" w14:textId="77777777" w:rsidR="00672E24" w:rsidRDefault="00672E24" w:rsidP="00672E24">
      <w:pPr>
        <w:pStyle w:val="PargrafodaLista"/>
        <w:ind w:left="1080"/>
        <w:jc w:val="both"/>
        <w:rPr>
          <w:lang w:val="pt-PT"/>
        </w:rPr>
      </w:pPr>
    </w:p>
    <w:p w14:paraId="5CB05250" w14:textId="498DE22F" w:rsidR="00B67E3C" w:rsidRDefault="00312365" w:rsidP="009618C7">
      <w:pPr>
        <w:pStyle w:val="PargrafodaLista"/>
        <w:numPr>
          <w:ilvl w:val="0"/>
          <w:numId w:val="3"/>
        </w:numPr>
        <w:jc w:val="both"/>
        <w:rPr>
          <w:lang w:val="pt-PT"/>
        </w:rPr>
      </w:pPr>
      <w:r>
        <w:rPr>
          <w:lang w:val="pt-PT"/>
        </w:rPr>
        <w:lastRenderedPageBreak/>
        <w:t>Todas as entidades federadas na Prótoiro serão colaboradoras ativas, nomeadamente através da facilitação da aquisição de novilhos de acordo com os Regulamentos e os objetivos da Liga (APCTL), da definição de honorários ajustados, quer por parte dos cabeças de cartaz, quer das quadrilhas (ANTP e ANGF) e na divulgação e promoção da Liga</w:t>
      </w:r>
      <w:r w:rsidR="00672E24">
        <w:rPr>
          <w:lang w:val="pt-PT"/>
        </w:rPr>
        <w:t xml:space="preserve"> assumindo alguns custos operacionais (APET)</w:t>
      </w:r>
      <w:r w:rsidR="00B67E3C">
        <w:rPr>
          <w:lang w:val="pt-PT"/>
        </w:rPr>
        <w:t>;</w:t>
      </w:r>
    </w:p>
    <w:p w14:paraId="7D059BD3" w14:textId="15B4BD85" w:rsidR="00312365" w:rsidRDefault="00B67E3C" w:rsidP="009618C7">
      <w:pPr>
        <w:pStyle w:val="PargrafodaLista"/>
        <w:numPr>
          <w:ilvl w:val="0"/>
          <w:numId w:val="3"/>
        </w:numPr>
        <w:jc w:val="both"/>
        <w:rPr>
          <w:lang w:val="pt-PT"/>
        </w:rPr>
      </w:pPr>
      <w:r>
        <w:rPr>
          <w:lang w:val="pt-PT"/>
        </w:rPr>
        <w:t>Serão desenvolvidos todos os esforços para que a IGAC defina condições especiais para estas novilhadas, nomeadamente em termos de taxas e de requisitos não fundamentais no licenciamento das Praças de Toiros</w:t>
      </w:r>
      <w:r w:rsidR="00312365">
        <w:rPr>
          <w:lang w:val="pt-PT"/>
        </w:rPr>
        <w:t>.</w:t>
      </w:r>
    </w:p>
    <w:p w14:paraId="061D0AAE" w14:textId="77777777" w:rsidR="00672E24" w:rsidRDefault="00672E24" w:rsidP="00672E24">
      <w:pPr>
        <w:pStyle w:val="PargrafodaLista"/>
        <w:ind w:left="1080"/>
        <w:jc w:val="both"/>
        <w:rPr>
          <w:lang w:val="pt-PT"/>
        </w:rPr>
      </w:pPr>
    </w:p>
    <w:p w14:paraId="5E0BE2A6" w14:textId="1DD29D5F" w:rsidR="00A45F58" w:rsidRPr="00672E24" w:rsidRDefault="00312365" w:rsidP="009618C7">
      <w:pPr>
        <w:pStyle w:val="PargrafodaLista"/>
        <w:numPr>
          <w:ilvl w:val="0"/>
          <w:numId w:val="1"/>
        </w:numPr>
        <w:ind w:left="284" w:hanging="295"/>
        <w:jc w:val="both"/>
        <w:rPr>
          <w:b/>
          <w:bCs/>
          <w:lang w:val="pt-PT"/>
        </w:rPr>
      </w:pPr>
      <w:r w:rsidRPr="00672E24">
        <w:rPr>
          <w:b/>
          <w:bCs/>
          <w:lang w:val="pt-PT"/>
        </w:rPr>
        <w:t>Financiamento</w:t>
      </w:r>
    </w:p>
    <w:p w14:paraId="3E9A5E9C" w14:textId="661285C4" w:rsidR="00312365" w:rsidRDefault="00B67E3C" w:rsidP="009618C7">
      <w:pPr>
        <w:pStyle w:val="PargrafodaLista"/>
        <w:numPr>
          <w:ilvl w:val="0"/>
          <w:numId w:val="4"/>
        </w:numPr>
        <w:jc w:val="both"/>
        <w:rPr>
          <w:lang w:val="pt-PT"/>
        </w:rPr>
      </w:pPr>
      <w:r>
        <w:rPr>
          <w:lang w:val="pt-PT"/>
        </w:rPr>
        <w:t>A Liga Nacional de Novilhadas será financiada principalmente através da venda de entradas, sempre a preços populares;</w:t>
      </w:r>
    </w:p>
    <w:p w14:paraId="49CA5757" w14:textId="356DC52F" w:rsidR="00B67E3C" w:rsidRDefault="00B67E3C" w:rsidP="009618C7">
      <w:pPr>
        <w:pStyle w:val="PargrafodaLista"/>
        <w:numPr>
          <w:ilvl w:val="0"/>
          <w:numId w:val="4"/>
        </w:numPr>
        <w:jc w:val="both"/>
        <w:rPr>
          <w:lang w:val="pt-PT"/>
        </w:rPr>
      </w:pPr>
      <w:r>
        <w:rPr>
          <w:lang w:val="pt-PT"/>
        </w:rPr>
        <w:t>Os riscos financeiros associados a este tipo de espetáculos serão cobertos através das seguintes iniciativas:</w:t>
      </w:r>
    </w:p>
    <w:p w14:paraId="2EE01B7E" w14:textId="3675339E" w:rsidR="00B67E3C" w:rsidRDefault="00B67E3C" w:rsidP="009618C7">
      <w:pPr>
        <w:pStyle w:val="PargrafodaLista"/>
        <w:numPr>
          <w:ilvl w:val="0"/>
          <w:numId w:val="5"/>
        </w:numPr>
        <w:ind w:left="1276" w:hanging="295"/>
        <w:jc w:val="both"/>
        <w:rPr>
          <w:lang w:val="pt-PT"/>
        </w:rPr>
      </w:pPr>
      <w:r>
        <w:rPr>
          <w:lang w:val="pt-PT"/>
        </w:rPr>
        <w:t xml:space="preserve">Constituição de um Fundo, sob controlo da Prótoiro, através da aquisição de </w:t>
      </w:r>
      <w:r w:rsidR="00320FED">
        <w:rPr>
          <w:lang w:val="pt-PT"/>
        </w:rPr>
        <w:t>uma unidade de participação</w:t>
      </w:r>
      <w:r>
        <w:rPr>
          <w:lang w:val="pt-PT"/>
        </w:rPr>
        <w:t xml:space="preserve"> </w:t>
      </w:r>
      <w:r w:rsidR="00320FED">
        <w:rPr>
          <w:lang w:val="pt-PT"/>
        </w:rPr>
        <w:t>no</w:t>
      </w:r>
      <w:r>
        <w:rPr>
          <w:lang w:val="pt-PT"/>
        </w:rPr>
        <w:t xml:space="preserve"> valor unitário igual a € 500,00. Os </w:t>
      </w:r>
      <w:r w:rsidR="00320FED">
        <w:rPr>
          <w:lang w:val="pt-PT"/>
        </w:rPr>
        <w:t>aderente</w:t>
      </w:r>
      <w:r>
        <w:rPr>
          <w:lang w:val="pt-PT"/>
        </w:rPr>
        <w:t>s serão considerados “</w:t>
      </w:r>
      <w:r w:rsidR="00B2045C">
        <w:rPr>
          <w:b/>
          <w:bCs/>
          <w:lang w:val="pt-PT"/>
        </w:rPr>
        <w:t>S</w:t>
      </w:r>
      <w:r w:rsidRPr="004973EC">
        <w:rPr>
          <w:b/>
          <w:bCs/>
          <w:lang w:val="pt-PT"/>
        </w:rPr>
        <w:t xml:space="preserve">ócios </w:t>
      </w:r>
      <w:r w:rsidR="00B2045C">
        <w:rPr>
          <w:b/>
          <w:bCs/>
          <w:lang w:val="pt-PT"/>
        </w:rPr>
        <w:t>A</w:t>
      </w:r>
      <w:r w:rsidRPr="004973EC">
        <w:rPr>
          <w:b/>
          <w:bCs/>
          <w:lang w:val="pt-PT"/>
        </w:rPr>
        <w:t>cionistas</w:t>
      </w:r>
      <w:r>
        <w:rPr>
          <w:lang w:val="pt-PT"/>
        </w:rPr>
        <w:t>”;</w:t>
      </w:r>
    </w:p>
    <w:p w14:paraId="32607843" w14:textId="13BADF57" w:rsidR="001466BD" w:rsidRDefault="001466BD" w:rsidP="009618C7">
      <w:pPr>
        <w:pStyle w:val="PargrafodaLista"/>
        <w:numPr>
          <w:ilvl w:val="0"/>
          <w:numId w:val="5"/>
        </w:numPr>
        <w:ind w:left="1276" w:hanging="295"/>
        <w:jc w:val="both"/>
        <w:rPr>
          <w:lang w:val="pt-PT"/>
        </w:rPr>
      </w:pPr>
      <w:r>
        <w:rPr>
          <w:lang w:val="pt-PT"/>
        </w:rPr>
        <w:t>Constituição de uma bolsa de “</w:t>
      </w:r>
      <w:r w:rsidR="00B2045C">
        <w:rPr>
          <w:b/>
          <w:bCs/>
          <w:lang w:val="pt-PT"/>
        </w:rPr>
        <w:t>S</w:t>
      </w:r>
      <w:r w:rsidRPr="004973EC">
        <w:rPr>
          <w:b/>
          <w:bCs/>
          <w:lang w:val="pt-PT"/>
        </w:rPr>
        <w:t xml:space="preserve">ócios </w:t>
      </w:r>
      <w:r w:rsidR="00B2045C">
        <w:rPr>
          <w:b/>
          <w:bCs/>
          <w:lang w:val="pt-PT"/>
        </w:rPr>
        <w:t>B</w:t>
      </w:r>
      <w:r w:rsidRPr="004973EC">
        <w:rPr>
          <w:b/>
          <w:bCs/>
          <w:lang w:val="pt-PT"/>
        </w:rPr>
        <w:t>eneméritos</w:t>
      </w:r>
      <w:r>
        <w:rPr>
          <w:lang w:val="pt-PT"/>
        </w:rPr>
        <w:t xml:space="preserve">”. Estes terão direito a participar nas 4 novilhadas e ainda num convívio de campo no fim da temporada, mediante o pagamento de uma quota </w:t>
      </w:r>
      <w:r w:rsidR="00B2045C">
        <w:rPr>
          <w:lang w:val="pt-PT"/>
        </w:rPr>
        <w:t xml:space="preserve">anual </w:t>
      </w:r>
      <w:r>
        <w:rPr>
          <w:lang w:val="pt-PT"/>
        </w:rPr>
        <w:t>de € 70,00;</w:t>
      </w:r>
    </w:p>
    <w:p w14:paraId="70E967C2" w14:textId="3063A265" w:rsidR="00B67E3C" w:rsidRDefault="00B67E3C" w:rsidP="009618C7">
      <w:pPr>
        <w:pStyle w:val="PargrafodaLista"/>
        <w:numPr>
          <w:ilvl w:val="0"/>
          <w:numId w:val="5"/>
        </w:numPr>
        <w:ind w:left="1276" w:hanging="295"/>
        <w:jc w:val="both"/>
        <w:rPr>
          <w:lang w:val="pt-PT"/>
        </w:rPr>
      </w:pPr>
      <w:r>
        <w:rPr>
          <w:lang w:val="pt-PT"/>
        </w:rPr>
        <w:t>Constituição de uma bolsa de “</w:t>
      </w:r>
      <w:r w:rsidR="00B2045C">
        <w:rPr>
          <w:b/>
          <w:bCs/>
          <w:lang w:val="pt-PT"/>
        </w:rPr>
        <w:t>S</w:t>
      </w:r>
      <w:r w:rsidRPr="004973EC">
        <w:rPr>
          <w:b/>
          <w:bCs/>
          <w:lang w:val="pt-PT"/>
        </w:rPr>
        <w:t xml:space="preserve">ócios </w:t>
      </w:r>
      <w:r w:rsidR="00B2045C">
        <w:rPr>
          <w:b/>
          <w:bCs/>
          <w:lang w:val="pt-PT"/>
        </w:rPr>
        <w:t>P</w:t>
      </w:r>
      <w:r w:rsidR="001466BD" w:rsidRPr="004973EC">
        <w:rPr>
          <w:b/>
          <w:bCs/>
          <w:lang w:val="pt-PT"/>
        </w:rPr>
        <w:t>articipantes</w:t>
      </w:r>
      <w:r w:rsidR="001466BD">
        <w:rPr>
          <w:lang w:val="pt-PT"/>
        </w:rPr>
        <w:t>” com direito a participar nas 4 novilhadas</w:t>
      </w:r>
      <w:r w:rsidR="00B2045C">
        <w:rPr>
          <w:lang w:val="pt-PT"/>
        </w:rPr>
        <w:t>,</w:t>
      </w:r>
      <w:r w:rsidR="001466BD">
        <w:rPr>
          <w:lang w:val="pt-PT"/>
        </w:rPr>
        <w:t xml:space="preserve"> mediante o pagamento de uma quota </w:t>
      </w:r>
      <w:r w:rsidR="00B2045C">
        <w:rPr>
          <w:lang w:val="pt-PT"/>
        </w:rPr>
        <w:t xml:space="preserve">anual </w:t>
      </w:r>
      <w:r w:rsidR="001466BD">
        <w:rPr>
          <w:lang w:val="pt-PT"/>
        </w:rPr>
        <w:t>de € 50,00.</w:t>
      </w:r>
    </w:p>
    <w:p w14:paraId="030E81CC" w14:textId="5A40A2F5" w:rsidR="00312365" w:rsidRDefault="001466BD" w:rsidP="009618C7">
      <w:pPr>
        <w:pStyle w:val="PargrafodaLista"/>
        <w:numPr>
          <w:ilvl w:val="0"/>
          <w:numId w:val="4"/>
        </w:numPr>
        <w:jc w:val="both"/>
        <w:rPr>
          <w:lang w:val="pt-PT"/>
        </w:rPr>
      </w:pPr>
      <w:r>
        <w:rPr>
          <w:lang w:val="pt-PT"/>
        </w:rPr>
        <w:t xml:space="preserve">Até ao dia </w:t>
      </w:r>
      <w:r w:rsidR="004973EC">
        <w:rPr>
          <w:lang w:val="pt-PT"/>
        </w:rPr>
        <w:t>final</w:t>
      </w:r>
      <w:r>
        <w:rPr>
          <w:lang w:val="pt-PT"/>
        </w:rPr>
        <w:t xml:space="preserve"> de novembro </w:t>
      </w:r>
      <w:r w:rsidR="004973EC">
        <w:rPr>
          <w:lang w:val="pt-PT"/>
        </w:rPr>
        <w:t xml:space="preserve">2026 </w:t>
      </w:r>
      <w:r>
        <w:rPr>
          <w:lang w:val="pt-PT"/>
        </w:rPr>
        <w:t>será dado conhecimento público das contas da Liga Nacional de Novilhadas. Em caso de défice, o mesmo será coberto pelo Fundo mencionado no ponto 2 a. da presente secção. Em caso de se verificar um saldo positivo, o mesmo será dividido em duas partes iguais, uma destinada a remunerar os acionistas e a outra a capitalizar a favor da Liga Nacional de Novilhadas 2027;</w:t>
      </w:r>
    </w:p>
    <w:p w14:paraId="0CDED8C0" w14:textId="306FA83E" w:rsidR="001466BD" w:rsidRPr="00A45F58" w:rsidRDefault="001466BD" w:rsidP="009618C7">
      <w:pPr>
        <w:pStyle w:val="PargrafodaLista"/>
        <w:numPr>
          <w:ilvl w:val="0"/>
          <w:numId w:val="4"/>
        </w:numPr>
        <w:jc w:val="both"/>
        <w:rPr>
          <w:lang w:val="pt-PT"/>
        </w:rPr>
      </w:pPr>
      <w:r>
        <w:rPr>
          <w:lang w:val="pt-PT"/>
        </w:rPr>
        <w:t xml:space="preserve">A organização trabalhará </w:t>
      </w:r>
      <w:r>
        <w:rPr>
          <w:i/>
          <w:iCs/>
          <w:lang w:val="pt-PT"/>
        </w:rPr>
        <w:t xml:space="preserve">pro bono </w:t>
      </w:r>
      <w:r>
        <w:rPr>
          <w:lang w:val="pt-PT"/>
        </w:rPr>
        <w:t>na organização da Liga e de cada uma das novilhadas, sendo apenas ressarcida por custos devidamente justificados resultantes dessa organização.</w:t>
      </w:r>
    </w:p>
    <w:p w14:paraId="2035DB87" w14:textId="77777777" w:rsidR="0077722D" w:rsidRDefault="0077722D" w:rsidP="009618C7">
      <w:pPr>
        <w:jc w:val="both"/>
        <w:rPr>
          <w:lang w:val="pt-PT"/>
        </w:rPr>
      </w:pPr>
    </w:p>
    <w:p w14:paraId="00F9942E" w14:textId="453E75BD" w:rsidR="003F384F" w:rsidRPr="0077722D" w:rsidRDefault="003F384F" w:rsidP="009618C7">
      <w:pPr>
        <w:jc w:val="both"/>
        <w:rPr>
          <w:lang w:val="pt-PT"/>
        </w:rPr>
      </w:pPr>
    </w:p>
    <w:sectPr w:rsidR="003F384F" w:rsidRPr="0077722D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52445" w14:textId="77777777" w:rsidR="004B2D8E" w:rsidRDefault="004B2D8E" w:rsidP="009618C7">
      <w:pPr>
        <w:spacing w:after="0" w:line="240" w:lineRule="auto"/>
      </w:pPr>
      <w:r>
        <w:separator/>
      </w:r>
    </w:p>
  </w:endnote>
  <w:endnote w:type="continuationSeparator" w:id="0">
    <w:p w14:paraId="419FF3CC" w14:textId="77777777" w:rsidR="004B2D8E" w:rsidRDefault="004B2D8E" w:rsidP="00961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4A1CC" w14:textId="77777777" w:rsidR="004B2D8E" w:rsidRDefault="004B2D8E" w:rsidP="009618C7">
      <w:pPr>
        <w:spacing w:after="0" w:line="240" w:lineRule="auto"/>
      </w:pPr>
      <w:r>
        <w:separator/>
      </w:r>
    </w:p>
  </w:footnote>
  <w:footnote w:type="continuationSeparator" w:id="0">
    <w:p w14:paraId="07B4CA9B" w14:textId="77777777" w:rsidR="004B2D8E" w:rsidRDefault="004B2D8E" w:rsidP="009618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80426" w14:textId="77777777" w:rsidR="009618C7" w:rsidRPr="009618C7" w:rsidRDefault="009618C7" w:rsidP="009618C7">
    <w:pPr>
      <w:jc w:val="center"/>
      <w:rPr>
        <w:sz w:val="28"/>
        <w:szCs w:val="28"/>
        <w:lang w:val="pt-PT"/>
      </w:rPr>
    </w:pPr>
    <w:r w:rsidRPr="009618C7">
      <w:rPr>
        <w:sz w:val="28"/>
        <w:szCs w:val="28"/>
        <w:lang w:val="pt-PT"/>
      </w:rPr>
      <w:t xml:space="preserve">PRÓTOIRO / </w:t>
    </w:r>
    <w:r w:rsidRPr="009618C7">
      <w:rPr>
        <w:b/>
        <w:bCs/>
        <w:sz w:val="28"/>
        <w:szCs w:val="28"/>
        <w:lang w:val="pt-PT"/>
      </w:rPr>
      <w:t xml:space="preserve">LNN- </w:t>
    </w:r>
    <w:r w:rsidRPr="009618C7">
      <w:rPr>
        <w:sz w:val="28"/>
        <w:szCs w:val="28"/>
        <w:lang w:val="pt-PT"/>
      </w:rPr>
      <w:t>Liga Nacional de Novilhadas</w:t>
    </w:r>
  </w:p>
  <w:p w14:paraId="6050A2B7" w14:textId="77777777" w:rsidR="009618C7" w:rsidRPr="009618C7" w:rsidRDefault="009618C7" w:rsidP="009618C7">
    <w:pPr>
      <w:pStyle w:val="Cabealho"/>
      <w:jc w:val="center"/>
      <w:rPr>
        <w:sz w:val="28"/>
        <w:szCs w:val="28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050C4"/>
    <w:multiLevelType w:val="hybridMultilevel"/>
    <w:tmpl w:val="284A238C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477F3"/>
    <w:multiLevelType w:val="hybridMultilevel"/>
    <w:tmpl w:val="B19C30A2"/>
    <w:lvl w:ilvl="0" w:tplc="A7A00F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D6AA3"/>
    <w:multiLevelType w:val="hybridMultilevel"/>
    <w:tmpl w:val="4EE4E6C6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E22D6"/>
    <w:multiLevelType w:val="hybridMultilevel"/>
    <w:tmpl w:val="55AAE0DE"/>
    <w:lvl w:ilvl="0" w:tplc="0409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F5C8F"/>
    <w:multiLevelType w:val="hybridMultilevel"/>
    <w:tmpl w:val="6DD4BB66"/>
    <w:lvl w:ilvl="0" w:tplc="6D1682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253967"/>
    <w:multiLevelType w:val="hybridMultilevel"/>
    <w:tmpl w:val="3912B94A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48448">
    <w:abstractNumId w:val="1"/>
  </w:num>
  <w:num w:numId="2" w16cid:durableId="1868447761">
    <w:abstractNumId w:val="5"/>
  </w:num>
  <w:num w:numId="3" w16cid:durableId="1275938617">
    <w:abstractNumId w:val="2"/>
  </w:num>
  <w:num w:numId="4" w16cid:durableId="802819125">
    <w:abstractNumId w:val="4"/>
  </w:num>
  <w:num w:numId="5" w16cid:durableId="410808301">
    <w:abstractNumId w:val="3"/>
  </w:num>
  <w:num w:numId="6" w16cid:durableId="951012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22D"/>
    <w:rsid w:val="000E1CFE"/>
    <w:rsid w:val="001466BD"/>
    <w:rsid w:val="00312365"/>
    <w:rsid w:val="00320FED"/>
    <w:rsid w:val="003F384F"/>
    <w:rsid w:val="00455EEF"/>
    <w:rsid w:val="004973EC"/>
    <w:rsid w:val="004B2D8E"/>
    <w:rsid w:val="00672E24"/>
    <w:rsid w:val="0077722D"/>
    <w:rsid w:val="00805106"/>
    <w:rsid w:val="008749DC"/>
    <w:rsid w:val="009618C7"/>
    <w:rsid w:val="00A32403"/>
    <w:rsid w:val="00A45F58"/>
    <w:rsid w:val="00B2045C"/>
    <w:rsid w:val="00B67E3C"/>
    <w:rsid w:val="00CA6845"/>
    <w:rsid w:val="00F4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CBA9F"/>
  <w15:chartTrackingRefBased/>
  <w15:docId w15:val="{935DC074-F9B6-4968-B4EE-6F90A93B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7772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7772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7772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7772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7772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7772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7772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7772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7772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7772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7772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7772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77722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77722D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7772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77722D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7772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7772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7772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777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7772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7772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777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77722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722D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77722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7772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77722D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77722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9618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618C7"/>
  </w:style>
  <w:style w:type="paragraph" w:styleId="Rodap">
    <w:name w:val="footer"/>
    <w:basedOn w:val="Normal"/>
    <w:link w:val="RodapCarter"/>
    <w:uiPriority w:val="99"/>
    <w:unhideWhenUsed/>
    <w:rsid w:val="009618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9618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613</Words>
  <Characters>3311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Capucha</dc:creator>
  <cp:keywords/>
  <dc:description/>
  <cp:lastModifiedBy>Paulo Pessoa</cp:lastModifiedBy>
  <cp:revision>6</cp:revision>
  <dcterms:created xsi:type="dcterms:W3CDTF">2026-04-22T20:23:00Z</dcterms:created>
  <dcterms:modified xsi:type="dcterms:W3CDTF">2026-04-30T21:23:00Z</dcterms:modified>
</cp:coreProperties>
</file>